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 xml:space="preserve"> </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DLMY-CG-MZ-20251121</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140吨棉籽</w:t>
            </w:r>
            <w:r>
              <w:rPr>
                <w:rFonts w:hint="eastAsia" w:ascii="仿宋" w:hAnsi="仿宋" w:eastAsia="仿宋" w:cs="仿宋"/>
                <w:spacing w:val="-1"/>
                <w:position w:val="17"/>
                <w:sz w:val="24"/>
                <w:szCs w:val="24"/>
                <w:lang w:eastAsia="zh-CN"/>
              </w:rPr>
              <w:t xml:space="preserve"> </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140吨棉籽</w:t>
            </w:r>
            <w:r>
              <w:rPr>
                <w:rFonts w:hint="eastAsia" w:ascii="仿宋" w:hAnsi="仿宋" w:eastAsia="仿宋" w:cs="仿宋"/>
                <w:sz w:val="24"/>
                <w:szCs w:val="24"/>
                <w:vertAlign w:val="baseline"/>
                <w:lang w:eastAsia="zh-CN"/>
              </w:rPr>
              <w:t xml:space="preserve"> ，</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bookmarkStart w:id="6" w:name="_GoBack"/>
            <w:bookmarkEnd w:id="6"/>
            <w:r>
              <w:rPr>
                <w:rFonts w:ascii="仿宋" w:hAnsi="仿宋" w:eastAsia="仿宋" w:cs="仿宋"/>
                <w:color w:val="auto"/>
                <w:spacing w:val="-11"/>
                <w:sz w:val="24"/>
                <w:szCs w:val="24"/>
              </w:rPr>
              <w:t>：</w:t>
            </w:r>
            <w:r>
              <w:rPr>
                <w:rFonts w:ascii="仿宋" w:hAnsi="仿宋" w:eastAsia="仿宋" w:cs="仿宋"/>
                <w:color w:val="auto"/>
                <w:spacing w:val="-11"/>
                <w:sz w:val="24"/>
                <w:szCs w:val="24"/>
                <w:u w:val="none"/>
              </w:rPr>
              <w:t>202</w:t>
            </w:r>
            <w:r>
              <w:rPr>
                <w:rFonts w:hint="eastAsia" w:ascii="仿宋" w:hAnsi="仿宋" w:eastAsia="仿宋" w:cs="仿宋"/>
                <w:color w:val="auto"/>
                <w:spacing w:val="-11"/>
                <w:sz w:val="24"/>
                <w:szCs w:val="24"/>
                <w:u w:val="none"/>
                <w:lang w:val="en-US" w:eastAsia="zh-CN"/>
              </w:rPr>
              <w:t>5</w:t>
            </w:r>
            <w:r>
              <w:rPr>
                <w:rFonts w:ascii="仿宋" w:hAnsi="仿宋" w:eastAsia="仿宋" w:cs="仿宋"/>
                <w:color w:val="auto"/>
                <w:spacing w:val="-11"/>
                <w:sz w:val="24"/>
                <w:szCs w:val="24"/>
                <w:u w:val="none"/>
              </w:rPr>
              <w:t>年</w:t>
            </w:r>
            <w:r>
              <w:rPr>
                <w:rFonts w:hint="eastAsia" w:ascii="仿宋" w:hAnsi="仿宋" w:eastAsia="仿宋" w:cs="仿宋"/>
                <w:color w:val="auto"/>
                <w:spacing w:val="-11"/>
                <w:sz w:val="24"/>
                <w:szCs w:val="24"/>
                <w:u w:val="none"/>
                <w:lang w:val="en-US" w:eastAsia="zh-CN"/>
              </w:rPr>
              <w:t>11</w:t>
            </w:r>
            <w:r>
              <w:rPr>
                <w:rFonts w:ascii="仿宋" w:hAnsi="仿宋" w:eastAsia="仿宋" w:cs="仿宋"/>
                <w:color w:val="auto"/>
                <w:spacing w:val="-11"/>
                <w:sz w:val="24"/>
                <w:szCs w:val="24"/>
                <w:u w:val="none"/>
              </w:rPr>
              <w:t>月</w:t>
            </w:r>
            <w:r>
              <w:rPr>
                <w:rFonts w:hint="eastAsia" w:ascii="仿宋" w:hAnsi="仿宋" w:eastAsia="仿宋" w:cs="仿宋"/>
                <w:color w:val="auto"/>
                <w:spacing w:val="-11"/>
                <w:sz w:val="24"/>
                <w:szCs w:val="24"/>
                <w:u w:val="none"/>
                <w:lang w:val="en-US" w:eastAsia="zh-CN"/>
              </w:rPr>
              <w:t>21</w:t>
            </w:r>
            <w:r>
              <w:rPr>
                <w:rFonts w:ascii="仿宋" w:hAnsi="仿宋" w:eastAsia="仿宋" w:cs="仿宋"/>
                <w:color w:val="auto"/>
                <w:spacing w:val="-11"/>
                <w:sz w:val="24"/>
                <w:szCs w:val="24"/>
                <w:u w:val="none"/>
              </w:rPr>
              <w:t>日</w:t>
            </w:r>
            <w:r>
              <w:rPr>
                <w:rFonts w:hint="eastAsia" w:ascii="仿宋" w:hAnsi="仿宋" w:eastAsia="仿宋" w:cs="仿宋"/>
                <w:color w:val="auto"/>
                <w:spacing w:val="-11"/>
                <w:sz w:val="24"/>
                <w:szCs w:val="24"/>
                <w:u w:val="non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97323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7CEB5562">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49FDEFDE">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4D87B5F1">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6"/>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410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1A8C0CE0">
            <w:pPr>
              <w:pStyle w:val="12"/>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28056043">
            <w:pPr>
              <w:pStyle w:val="12"/>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62C15D1">
            <w:pPr>
              <w:pStyle w:val="12"/>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6AA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E992CD3">
            <w:pPr>
              <w:pStyle w:val="12"/>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3816B75E">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2D9A0D33">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3A80507B">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5ED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925D537">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51E7D64A">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1C1CEF90">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4CFE67CE">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77B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866B9E9">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FA37B59">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74740484">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758B8941">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5C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BC8BA8A">
            <w:pPr>
              <w:pStyle w:val="12"/>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45A7B941">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F1FF26">
            <w:pPr>
              <w:pStyle w:val="12"/>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1A6A320D">
            <w:pPr>
              <w:pStyle w:val="12"/>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5A3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2DDCD4B">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49FBA90">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2E63ED98">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1DD5FE5C">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65126DF5">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106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3AA5F885">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65970E1D">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71DA1911">
            <w:pPr>
              <w:pStyle w:val="12"/>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162F6EFC">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337F40C8">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A4C29AA">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47AF2B95">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27BFCCFC">
      <w:pPr>
        <w:pStyle w:val="13"/>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0CF3888B">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535D60">
      <w:pPr>
        <w:pStyle w:val="13"/>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0E80580">
      <w:pPr>
        <w:spacing w:line="241" w:lineRule="auto"/>
        <w:rPr>
          <w:rFonts w:ascii="Arial"/>
          <w:sz w:val="21"/>
        </w:rPr>
      </w:pPr>
    </w:p>
    <w:p w14:paraId="729AF7A9">
      <w:pPr>
        <w:pStyle w:val="3"/>
        <w:rPr>
          <w:rFonts w:ascii="Arial"/>
          <w:sz w:val="21"/>
        </w:rPr>
      </w:pPr>
    </w:p>
    <w:p w14:paraId="31F7B3C0">
      <w:pPr>
        <w:pStyle w:val="3"/>
        <w:rPr>
          <w:rFonts w:ascii="Arial"/>
          <w:sz w:val="21"/>
        </w:rPr>
      </w:pPr>
    </w:p>
    <w:p w14:paraId="09B1CFD9">
      <w:pPr>
        <w:pStyle w:val="3"/>
        <w:rPr>
          <w:rFonts w:ascii="Arial"/>
          <w:sz w:val="21"/>
        </w:rPr>
      </w:pPr>
    </w:p>
    <w:p w14:paraId="67698D59">
      <w:pPr>
        <w:pStyle w:val="3"/>
        <w:rPr>
          <w:rFonts w:ascii="Arial"/>
          <w:sz w:val="21"/>
        </w:rPr>
      </w:pPr>
    </w:p>
    <w:p w14:paraId="5F58330B">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20C560FB"/>
    <w:rsid w:val="211C5DFA"/>
    <w:rsid w:val="22887589"/>
    <w:rsid w:val="22F86F27"/>
    <w:rsid w:val="26F17114"/>
    <w:rsid w:val="298A013A"/>
    <w:rsid w:val="2F2B5A85"/>
    <w:rsid w:val="2FFE6A25"/>
    <w:rsid w:val="310C0F3F"/>
    <w:rsid w:val="34A90430"/>
    <w:rsid w:val="353C5AA8"/>
    <w:rsid w:val="354D2DFE"/>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130D05"/>
    <w:rsid w:val="52EF7BF0"/>
    <w:rsid w:val="53252A3D"/>
    <w:rsid w:val="57F63818"/>
    <w:rsid w:val="59270DD1"/>
    <w:rsid w:val="5AAB75B9"/>
    <w:rsid w:val="5AF12886"/>
    <w:rsid w:val="61AD6766"/>
    <w:rsid w:val="61FD5D41"/>
    <w:rsid w:val="621E7BDA"/>
    <w:rsid w:val="631725C7"/>
    <w:rsid w:val="655C28C7"/>
    <w:rsid w:val="66804C89"/>
    <w:rsid w:val="668A501E"/>
    <w:rsid w:val="67F04E30"/>
    <w:rsid w:val="689C668C"/>
    <w:rsid w:val="68F01972"/>
    <w:rsid w:val="691D392F"/>
    <w:rsid w:val="705A515D"/>
    <w:rsid w:val="707B5D4B"/>
    <w:rsid w:val="72D8479F"/>
    <w:rsid w:val="744175A9"/>
    <w:rsid w:val="746D5E06"/>
    <w:rsid w:val="74CC105E"/>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1929</Words>
  <Characters>2110</Characters>
  <TotalTime>23</TotalTime>
  <ScaleCrop>false</ScaleCrop>
  <LinksUpToDate>false</LinksUpToDate>
  <CharactersWithSpaces>3307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2025-11-17T01:54:57Z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